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卫生技术</w:t>
      </w:r>
      <w:r>
        <w:rPr>
          <w:rFonts w:hint="eastAsia" w:ascii="仿宋_GB2312" w:eastAsia="仿宋_GB2312"/>
          <w:b/>
          <w:sz w:val="36"/>
          <w:szCs w:val="36"/>
        </w:rPr>
        <w:t>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伊金霍洛旗常青煤炭有限责任公司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内蒙古自治区鄂尔多斯市伊金霍洛旗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侯勇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伊金霍洛旗常青煤炭有限责任公司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申晓军、李想2023.1.7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申晓军、李想、郭德鹏2023.1.12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侯勇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2444115</wp:posOffset>
                  </wp:positionH>
                  <wp:positionV relativeFrom="paragraph">
                    <wp:posOffset>193040</wp:posOffset>
                  </wp:positionV>
                  <wp:extent cx="1457960" cy="1484630"/>
                  <wp:effectExtent l="0" t="0" r="8890" b="1270"/>
                  <wp:wrapNone/>
                  <wp:docPr id="3" name="图片 3" descr="167961709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67961709111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148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916940</wp:posOffset>
                  </wp:positionH>
                  <wp:positionV relativeFrom="paragraph">
                    <wp:posOffset>1796415</wp:posOffset>
                  </wp:positionV>
                  <wp:extent cx="1403985" cy="1871345"/>
                  <wp:effectExtent l="0" t="0" r="5715" b="14605"/>
                  <wp:wrapNone/>
                  <wp:docPr id="5" name="图片 5" descr="4cb3f3002d3f8d5ff2b0de6971581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4cb3f3002d3f8d5ff2b0de69715816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87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2561590</wp:posOffset>
                  </wp:positionH>
                  <wp:positionV relativeFrom="paragraph">
                    <wp:posOffset>1757045</wp:posOffset>
                  </wp:positionV>
                  <wp:extent cx="1423670" cy="1897380"/>
                  <wp:effectExtent l="0" t="0" r="5080" b="7620"/>
                  <wp:wrapNone/>
                  <wp:docPr id="6" name="图片 6" descr="68515a77c3e52f9665fd2085e0856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68515a77c3e52f9665fd2085e0856c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670" cy="189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224790</wp:posOffset>
                  </wp:positionV>
                  <wp:extent cx="2027555" cy="1468755"/>
                  <wp:effectExtent l="0" t="0" r="10795" b="17145"/>
                  <wp:wrapNone/>
                  <wp:docPr id="1" name="图片 1" descr="1679617045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7961704517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555" cy="146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现场</w:t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5074285</wp:posOffset>
                  </wp:positionV>
                  <wp:extent cx="2552700" cy="3402965"/>
                  <wp:effectExtent l="0" t="0" r="0" b="635"/>
                  <wp:wrapNone/>
                  <wp:docPr id="2" name="图片 3" descr="23a8e7b9e10a68d6f9f34726eef8e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23a8e7b9e10a68d6f9f34726eef8e6e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调查、现场采样、现场检测影像资料</w:t>
            </w:r>
            <w:bookmarkStart w:id="0" w:name="_GoBack"/>
            <w:bookmarkEnd w:id="0"/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3835400</wp:posOffset>
                  </wp:positionH>
                  <wp:positionV relativeFrom="paragraph">
                    <wp:posOffset>5034915</wp:posOffset>
                  </wp:positionV>
                  <wp:extent cx="2737485" cy="3651250"/>
                  <wp:effectExtent l="0" t="0" r="5715" b="6350"/>
                  <wp:wrapNone/>
                  <wp:docPr id="4" name="图片 3" descr="59908c450da07dc1b901ba7a51047e4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59908c450da07dc1b901ba7a51047e4c_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485" cy="365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ZGE0MjUzMGY5YjY0ZGEyNWZhMDIwODA1YTJhYTIifQ=="/>
  </w:docVars>
  <w:rsids>
    <w:rsidRoot w:val="002477E3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0D18252F"/>
    <w:rsid w:val="2A796DEF"/>
    <w:rsid w:val="3A5B335F"/>
    <w:rsid w:val="409C3A3F"/>
    <w:rsid w:val="48171D67"/>
    <w:rsid w:val="5F4A2081"/>
    <w:rsid w:val="62DA64B3"/>
    <w:rsid w:val="65B13DF7"/>
    <w:rsid w:val="6B7244DF"/>
    <w:rsid w:val="71676F2A"/>
    <w:rsid w:val="79981220"/>
    <w:rsid w:val="7BF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228</Characters>
  <Lines>2</Lines>
  <Paragraphs>1</Paragraphs>
  <TotalTime>16</TotalTime>
  <ScaleCrop>false</ScaleCrop>
  <LinksUpToDate>false</LinksUpToDate>
  <CharactersWithSpaces>309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猪头想就是爱小白</cp:lastModifiedBy>
  <cp:lastPrinted>2015-05-11T03:00:00Z</cp:lastPrinted>
  <dcterms:modified xsi:type="dcterms:W3CDTF">2023-03-24T00:21:04Z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936811C5485248DAB67D5B2B9ADFBC31</vt:lpwstr>
  </property>
</Properties>
</file>