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职业卫生技术报告网上信息公开表</w:t>
      </w:r>
    </w:p>
    <w:p>
      <w:pPr>
        <w:rPr>
          <w:rFonts w:ascii="仿宋_GB2312" w:hAnsi="Calibri" w:eastAsia="仿宋_GB2312" w:cs="Times New Roman"/>
          <w:sz w:val="28"/>
          <w:szCs w:val="28"/>
        </w:rPr>
      </w:pPr>
      <w:r>
        <w:rPr>
          <w:rFonts w:ascii="仿宋_GB2312" w:hAnsi="Calibri" w:eastAsia="仿宋_GB2312" w:cs="Times New Roman"/>
          <w:sz w:val="28"/>
          <w:szCs w:val="28"/>
        </w:rPr>
        <w:t>XSZF/JL-Z</w:t>
      </w:r>
      <w:r>
        <w:rPr>
          <w:rFonts w:hint="eastAsia" w:ascii="仿宋_GB2312" w:hAnsi="Calibri" w:eastAsia="仿宋_GB2312" w:cs="Times New Roman"/>
          <w:sz w:val="28"/>
          <w:szCs w:val="28"/>
        </w:rPr>
        <w:t xml:space="preserve">-38-01                                                                                 </w:t>
      </w:r>
    </w:p>
    <w:tbl>
      <w:tblPr>
        <w:tblStyle w:val="6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山西洪洞西山光道煤业有限公司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山西省临汾市</w:t>
            </w: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洪洞县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杨延浩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山西洪洞西山光道煤业有限公司</w:t>
            </w: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定期检测报告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</w:tcPr>
          <w:p>
            <w:pPr>
              <w:jc w:val="left"/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赵伟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报告编写人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ascii="仿宋_GB2312" w:eastAsia="仿宋_GB2312"/>
              </w:rPr>
              <w:t>申晓军</w:t>
            </w:r>
            <w:r>
              <w:rPr>
                <w:rFonts w:hint="eastAsia"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9.5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现场采样人员、时间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ascii="仿宋_GB2312" w:eastAsia="仿宋_GB2312"/>
              </w:rPr>
              <w:t>申晓军,赵伟,</w:t>
            </w:r>
            <w:r>
              <w:rPr>
                <w:rFonts w:hint="eastAsia" w:ascii="仿宋_GB2312" w:eastAsia="仿宋_GB2312"/>
                <w:lang w:eastAsia="zh-CN"/>
              </w:rPr>
              <w:t>徐建辉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</w:rPr>
              <w:t>9</w:t>
            </w:r>
            <w:r>
              <w:rPr>
                <w:rFonts w:ascii="仿宋_GB2312" w:eastAsia="仿宋_GB2312"/>
              </w:rPr>
              <w:t>.</w:t>
            </w:r>
            <w:r>
              <w:rPr>
                <w:rFonts w:hint="eastAsia" w:ascii="仿宋_GB2312" w:eastAsia="仿宋_GB231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现场检测人员、时间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ascii="仿宋_GB2312" w:eastAsia="仿宋_GB2312"/>
              </w:rPr>
              <w:t>葛翠翠</w:t>
            </w:r>
            <w:r>
              <w:rPr>
                <w:rFonts w:hint="eastAsia" w:ascii="仿宋_GB2312" w:eastAsia="仿宋_GB2312"/>
              </w:rPr>
              <w:t>2022.9.</w:t>
            </w:r>
            <w:r>
              <w:rPr>
                <w:rFonts w:hint="eastAsia" w:ascii="仿宋_GB2312" w:eastAsia="仿宋_GB2312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lang w:eastAsia="zh-CN"/>
              </w:rPr>
              <w:t>杨延浩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现场调查、现场采样、现场检测影像资料</w:t>
            </w:r>
          </w:p>
          <w:p>
            <w:pPr>
              <w:rPr>
                <w:rFonts w:hint="eastAsia" w:ascii="仿宋_GB2312" w:hAnsi="宋体" w:eastAsia="仿宋_GB2312" w:cs="宋体"/>
                <w:sz w:val="28"/>
                <w:szCs w:val="28"/>
                <w:lang w:eastAsia="zh-CN"/>
              </w:rPr>
            </w:pPr>
            <w:r>
              <w:rPr>
                <w:rFonts w:ascii="仿宋_GB2312" w:hAnsi="宋体" w:eastAsia="仿宋_GB2312" w:cs="宋体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788795" cy="1341755"/>
                  <wp:effectExtent l="0" t="0" r="10795" b="1905"/>
                  <wp:docPr id="12" name="图片 12" descr="微信图片_2023011017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301101717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879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宋体" w:eastAsia="仿宋_GB2312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782445" cy="1337310"/>
                  <wp:effectExtent l="0" t="0" r="15240" b="8255"/>
                  <wp:docPr id="15" name="图片 15" descr="微信图片_2023011017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301101717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2445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宋体" w:eastAsia="仿宋_GB2312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778000" cy="1333500"/>
                  <wp:effectExtent l="0" t="0" r="0" b="12700"/>
                  <wp:docPr id="14" name="图片 14" descr="微信图片_2023011017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301101717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宋体" w:eastAsia="仿宋_GB2312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816100" cy="1362710"/>
                  <wp:effectExtent l="0" t="0" r="8890" b="12700"/>
                  <wp:docPr id="13" name="图片 13" descr="微信图片_2023011017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301101717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6100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仿宋_GB2312" w:hAnsi="宋体" w:eastAsia="仿宋_GB2312" w:cs="宋体"/>
                <w:sz w:val="28"/>
                <w:szCs w:val="28"/>
                <w:lang w:eastAsia="zh-CN"/>
              </w:rPr>
            </w:pP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hAnsi="宋体" w:eastAsia="仿宋_GB2312" w:cs="宋体"/>
                <w:sz w:val="28"/>
                <w:szCs w:val="28"/>
              </w:rPr>
              <w:t xml:space="preserve">  </w:t>
            </w:r>
            <w:r>
              <w:rPr>
                <w:rFonts w:ascii="仿宋_GB2312" w:hAnsi="宋体" w:eastAsia="仿宋_GB2312" w:cs="宋体"/>
                <w:sz w:val="28"/>
                <w:szCs w:val="28"/>
              </w:rPr>
              <w:tab/>
            </w:r>
          </w:p>
        </w:tc>
      </w:tr>
    </w:tbl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jMzY2MTZlN2U2NzlkYzlkYTE1NDZiYzZhNjQ5M2QifQ=="/>
  </w:docVars>
  <w:rsids>
    <w:rsidRoot w:val="002477E3"/>
    <w:rsid w:val="0000121B"/>
    <w:rsid w:val="000A2E57"/>
    <w:rsid w:val="000F0D61"/>
    <w:rsid w:val="001632CF"/>
    <w:rsid w:val="00164669"/>
    <w:rsid w:val="001D597F"/>
    <w:rsid w:val="002403BD"/>
    <w:rsid w:val="002477E3"/>
    <w:rsid w:val="00256ED7"/>
    <w:rsid w:val="00295C42"/>
    <w:rsid w:val="003F50CD"/>
    <w:rsid w:val="00505FA0"/>
    <w:rsid w:val="005218B4"/>
    <w:rsid w:val="00527BD0"/>
    <w:rsid w:val="00552DC3"/>
    <w:rsid w:val="005B33CF"/>
    <w:rsid w:val="005B351D"/>
    <w:rsid w:val="007211CD"/>
    <w:rsid w:val="007E3144"/>
    <w:rsid w:val="008544E1"/>
    <w:rsid w:val="008816F5"/>
    <w:rsid w:val="009D728B"/>
    <w:rsid w:val="009E4DD9"/>
    <w:rsid w:val="009F2C9A"/>
    <w:rsid w:val="00A44D9F"/>
    <w:rsid w:val="00B824EA"/>
    <w:rsid w:val="00BE55BF"/>
    <w:rsid w:val="00C443D7"/>
    <w:rsid w:val="00CC4822"/>
    <w:rsid w:val="00CF38DA"/>
    <w:rsid w:val="00D52A16"/>
    <w:rsid w:val="00DC303A"/>
    <w:rsid w:val="00DC3485"/>
    <w:rsid w:val="00DC4B3D"/>
    <w:rsid w:val="00DF662D"/>
    <w:rsid w:val="00E074E3"/>
    <w:rsid w:val="00ED3118"/>
    <w:rsid w:val="00F03583"/>
    <w:rsid w:val="00F2482C"/>
    <w:rsid w:val="00F37256"/>
    <w:rsid w:val="00F6789F"/>
    <w:rsid w:val="00F8233A"/>
    <w:rsid w:val="00FA6530"/>
    <w:rsid w:val="00FE6A59"/>
    <w:rsid w:val="0DB9131D"/>
    <w:rsid w:val="1D8D1330"/>
    <w:rsid w:val="5E444AEC"/>
    <w:rsid w:val="5F4A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196</Words>
  <Characters>231</Characters>
  <Lines>2</Lines>
  <Paragraphs>1</Paragraphs>
  <TotalTime>2</TotalTime>
  <ScaleCrop>false</ScaleCrop>
  <LinksUpToDate>false</LinksUpToDate>
  <CharactersWithSpaces>331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Lenovo</cp:lastModifiedBy>
  <cp:lastPrinted>2023-01-10T09:11:40Z</cp:lastPrinted>
  <dcterms:modified xsi:type="dcterms:W3CDTF">2023-01-10T09:22:48Z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0183875B833E4545B3F376F993CEF8C6</vt:lpwstr>
  </property>
</Properties>
</file>