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职业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卫生技术</w:t>
      </w:r>
      <w:r>
        <w:rPr>
          <w:rFonts w:hint="eastAsia" w:ascii="仿宋_GB2312" w:eastAsia="仿宋_GB2312"/>
          <w:b/>
          <w:sz w:val="36"/>
          <w:szCs w:val="36"/>
        </w:rPr>
        <w:t>报告网上信息公开表</w:t>
      </w:r>
    </w:p>
    <w:p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Times New Roman"/>
          <w:sz w:val="28"/>
          <w:szCs w:val="28"/>
        </w:rPr>
        <w:t>XSZF/JL-Z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-38-01                                                                                 </w:t>
      </w:r>
    </w:p>
    <w:tbl>
      <w:tblPr>
        <w:tblStyle w:val="6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67"/>
        <w:gridCol w:w="3402"/>
        <w:gridCol w:w="992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西山煤电（集团）有限责任公司官地多种经营分公司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山西省-太原市-万柏林区-太原市万柏林区官地矿坑口福利楼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李硕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西山煤电（集团）有限责任公司官地多种经营分公司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项目组人员名单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宫丽斌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报告编制人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宫丽斌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报告审核人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申晓军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现场调查人员、时间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宫丽斌、张晓斌2022.5.23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采样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/检测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人员、时间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宫丽斌、梁凯、张晓斌、张喆晨2022.5.24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李硕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1" w:hRule="atLeast"/>
        </w:trPr>
        <w:tc>
          <w:tcPr>
            <w:tcW w:w="8759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bookmarkStart w:id="0" w:name="_GoBack"/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2649855</wp:posOffset>
                  </wp:positionH>
                  <wp:positionV relativeFrom="paragraph">
                    <wp:posOffset>359410</wp:posOffset>
                  </wp:positionV>
                  <wp:extent cx="2287270" cy="3139440"/>
                  <wp:effectExtent l="0" t="0" r="11430" b="10160"/>
                  <wp:wrapNone/>
                  <wp:docPr id="3" name="图片 3" descr="443f6fb5c4c3fc4a83a483ccb474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43f6fb5c4c3fc4a83a483ccb4747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270" cy="313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349250</wp:posOffset>
                  </wp:positionV>
                  <wp:extent cx="2342515" cy="3124200"/>
                  <wp:effectExtent l="0" t="0" r="6985" b="0"/>
                  <wp:wrapNone/>
                  <wp:docPr id="1" name="图片 2" descr="c069d8a5dccc33314d40b7ad9bfe1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069d8a5dccc33314d40b7ad9bfe11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515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lang w:eastAsia="zh-CN"/>
              </w:rPr>
              <w:t>现场</w:t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1234440</wp:posOffset>
                  </wp:positionH>
                  <wp:positionV relativeFrom="paragraph">
                    <wp:posOffset>5074285</wp:posOffset>
                  </wp:positionV>
                  <wp:extent cx="2552700" cy="3402965"/>
                  <wp:effectExtent l="0" t="0" r="0" b="635"/>
                  <wp:wrapNone/>
                  <wp:docPr id="2" name="图片 3" descr="23a8e7b9e10a68d6f9f34726eef8e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23a8e7b9e10a68d6f9f34726eef8e6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340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lang w:eastAsia="zh-CN"/>
              </w:rPr>
              <w:t>调查、现场采样、现场检测影像资料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t>西山煤电（集团）有限责任公司职业病防治所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MmUwZWM4ZTM5ZTMwNDMyN2Y5Y2UwODE1MTdhZmUifQ=="/>
  </w:docVars>
  <w:rsids>
    <w:rsidRoot w:val="00172A27"/>
    <w:rsid w:val="000A2E57"/>
    <w:rsid w:val="000F0D61"/>
    <w:rsid w:val="001632CF"/>
    <w:rsid w:val="00164669"/>
    <w:rsid w:val="001D597F"/>
    <w:rsid w:val="002477E3"/>
    <w:rsid w:val="00256ED7"/>
    <w:rsid w:val="00295C42"/>
    <w:rsid w:val="003F50CD"/>
    <w:rsid w:val="00505FA0"/>
    <w:rsid w:val="005218B4"/>
    <w:rsid w:val="00527BD0"/>
    <w:rsid w:val="00552DC3"/>
    <w:rsid w:val="005B351D"/>
    <w:rsid w:val="007211CD"/>
    <w:rsid w:val="007E3144"/>
    <w:rsid w:val="008816F5"/>
    <w:rsid w:val="009D728B"/>
    <w:rsid w:val="009E4DD9"/>
    <w:rsid w:val="00B824EA"/>
    <w:rsid w:val="00BE55BF"/>
    <w:rsid w:val="00C443D7"/>
    <w:rsid w:val="00CC4822"/>
    <w:rsid w:val="00CF38DA"/>
    <w:rsid w:val="00D52A16"/>
    <w:rsid w:val="00DC3485"/>
    <w:rsid w:val="00DF662D"/>
    <w:rsid w:val="00E074E3"/>
    <w:rsid w:val="00ED3118"/>
    <w:rsid w:val="00F03583"/>
    <w:rsid w:val="00F2482C"/>
    <w:rsid w:val="00F37256"/>
    <w:rsid w:val="00F6789F"/>
    <w:rsid w:val="00FA6530"/>
    <w:rsid w:val="00FE6A59"/>
    <w:rsid w:val="20E41A01"/>
    <w:rsid w:val="409C3A3F"/>
    <w:rsid w:val="5D3325F5"/>
    <w:rsid w:val="5F4A2081"/>
    <w:rsid w:val="61926800"/>
    <w:rsid w:val="65B13DF7"/>
    <w:rsid w:val="6B7244DF"/>
    <w:rsid w:val="71676F2A"/>
    <w:rsid w:val="777F7894"/>
    <w:rsid w:val="7BF3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227</Characters>
  <Lines>2</Lines>
  <Paragraphs>1</Paragraphs>
  <TotalTime>0</TotalTime>
  <ScaleCrop>false</ScaleCrop>
  <LinksUpToDate>false</LinksUpToDate>
  <CharactersWithSpaces>308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2015-05-09T01:16:00Z</dcterms:created>
  <dc:creator>PC</dc:creator>
  <cp:lastModifiedBy>宫丽斌</cp:lastModifiedBy>
  <cp:lastPrinted>2015-05-11T03:00:00Z</cp:lastPrinted>
  <dcterms:modified xsi:type="dcterms:W3CDTF">2023-01-09T12:38:17Z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AC2B62D0618D437EB9EB767EE5ECF785</vt:lpwstr>
  </property>
</Properties>
</file>